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E9" w:rsidRPr="001E1FC9" w:rsidRDefault="002D2CE9" w:rsidP="002D2CE9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OGŁOSZENIE</w:t>
      </w:r>
    </w:p>
    <w:p w:rsidR="002D2CE9" w:rsidRDefault="002D2CE9" w:rsidP="002D2CE9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D2CE9" w:rsidRPr="00865533" w:rsidRDefault="002D2CE9" w:rsidP="002D2CE9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865533">
        <w:rPr>
          <w:rFonts w:ascii="Times New Roman" w:hAnsi="Times New Roman" w:cs="Times New Roman"/>
          <w:b/>
          <w:sz w:val="28"/>
          <w:szCs w:val="28"/>
          <w:lang w:eastAsia="pl-PL"/>
        </w:rPr>
        <w:t>w sprawie naboru uzupełniającego kandydatów na ławników</w:t>
      </w:r>
    </w:p>
    <w:p w:rsidR="002D2CE9" w:rsidRPr="00865533" w:rsidRDefault="002D2CE9" w:rsidP="002D2CE9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865533">
        <w:rPr>
          <w:rFonts w:ascii="Times New Roman" w:hAnsi="Times New Roman" w:cs="Times New Roman"/>
          <w:b/>
          <w:sz w:val="28"/>
          <w:szCs w:val="28"/>
          <w:lang w:eastAsia="pl-PL"/>
        </w:rPr>
        <w:t>do Sądu Rejo</w:t>
      </w:r>
      <w:r>
        <w:rPr>
          <w:rFonts w:ascii="Times New Roman" w:hAnsi="Times New Roman" w:cs="Times New Roman"/>
          <w:b/>
          <w:sz w:val="28"/>
          <w:szCs w:val="28"/>
          <w:lang w:eastAsia="pl-PL"/>
        </w:rPr>
        <w:t>nowego w Stargardzie Szczecińskim</w:t>
      </w:r>
    </w:p>
    <w:p w:rsidR="002D2CE9" w:rsidRPr="00865533" w:rsidRDefault="002D2CE9" w:rsidP="002D2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  <w:r w:rsidRPr="00865533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na kadencję  2016 - 2019 </w:t>
      </w:r>
    </w:p>
    <w:p w:rsidR="002D2CE9" w:rsidRDefault="002D2CE9" w:rsidP="002D2CE9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D2CE9" w:rsidRDefault="002D2CE9" w:rsidP="002D2CE9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Burmistrz Ińska informuje, że w związku z koniecznością przeprowadzenia wyborów uzupełniających na ławników do Sądu Rejonowego w Stargardzie Szczecińskim:</w:t>
      </w:r>
    </w:p>
    <w:p w:rsidR="002D2CE9" w:rsidRDefault="002D2CE9" w:rsidP="002D2CE9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D2CE9" w:rsidRDefault="002D2CE9" w:rsidP="002D2CE9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1</w:t>
      </w:r>
      <w:r w:rsidRPr="00C166A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ławnik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dla spraw rodzinnych,</w:t>
      </w:r>
    </w:p>
    <w:p w:rsidR="002D2CE9" w:rsidRDefault="002D2CE9" w:rsidP="002D2CE9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1 ławnik dla spraw pracy</w:t>
      </w:r>
      <w:r w:rsidR="00B151E6">
        <w:rPr>
          <w:rFonts w:ascii="Times New Roman" w:hAnsi="Times New Roman" w:cs="Times New Roman"/>
          <w:b/>
          <w:sz w:val="24"/>
          <w:szCs w:val="24"/>
          <w:lang w:eastAsia="pl-PL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D2CE9" w:rsidRDefault="002D2CE9" w:rsidP="002D2CE9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D2CE9" w:rsidRDefault="002D2CE9" w:rsidP="002D2CE9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dniu 31</w:t>
      </w:r>
      <w:r w:rsidRPr="001E1FC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grudnia 2015 roku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upływa termin zgłaszania kandydatów na ławników.</w:t>
      </w:r>
    </w:p>
    <w:p w:rsidR="002D2CE9" w:rsidRPr="002E4B44" w:rsidRDefault="002D2CE9" w:rsidP="002D2CE9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</w:pPr>
    </w:p>
    <w:p w:rsidR="002D2CE9" w:rsidRPr="002E4B44" w:rsidRDefault="002D2CE9" w:rsidP="002D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E4B44">
        <w:rPr>
          <w:rFonts w:ascii="Times New Roman" w:hAnsi="Times New Roman" w:cs="Times New Roman"/>
          <w:sz w:val="24"/>
          <w:szCs w:val="24"/>
          <w:lang w:eastAsia="pl-PL"/>
        </w:rPr>
        <w:t>Zgłoszenia, które wpłyn</w:t>
      </w:r>
      <w:r>
        <w:rPr>
          <w:rFonts w:ascii="Times New Roman" w:hAnsi="Times New Roman" w:cs="Times New Roman"/>
          <w:sz w:val="24"/>
          <w:szCs w:val="24"/>
          <w:lang w:eastAsia="pl-PL"/>
        </w:rPr>
        <w:t>ą do Rady Miejskiej</w:t>
      </w:r>
      <w:r w:rsidRPr="002E4B44">
        <w:rPr>
          <w:rFonts w:ascii="Times New Roman" w:hAnsi="Times New Roman" w:cs="Times New Roman"/>
          <w:sz w:val="24"/>
          <w:szCs w:val="24"/>
          <w:lang w:eastAsia="pl-PL"/>
        </w:rPr>
        <w:t xml:space="preserve"> po upływie terminu pozostawi się bez biegu. </w:t>
      </w:r>
    </w:p>
    <w:p w:rsidR="002D2CE9" w:rsidRPr="00720206" w:rsidRDefault="002D2CE9" w:rsidP="002D2CE9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pl-PL"/>
        </w:rPr>
        <w:br/>
      </w:r>
      <w:r w:rsidRPr="0072020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Ławnikiem może być wybrany ten, kto:</w:t>
      </w:r>
    </w:p>
    <w:p w:rsidR="002D2CE9" w:rsidRPr="00720206" w:rsidRDefault="002D2CE9" w:rsidP="002D2CE9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020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 xml:space="preserve">1) posiada obywatelstwo polskie i korzysta z pełni praw cywilnych i obywatelskich, </w:t>
      </w:r>
      <w:r w:rsidRPr="0072020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 xml:space="preserve">2) jest nieskazitelnego charakteru, </w:t>
      </w:r>
      <w:r w:rsidRPr="0072020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 xml:space="preserve">3) ukończył 30 lat, </w:t>
      </w:r>
      <w:r w:rsidRPr="0072020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 xml:space="preserve">4) jest zatrudniony, prowadzi działalność gospodarczą lub mieszka w miejscu   </w:t>
      </w:r>
    </w:p>
    <w:p w:rsidR="002D2CE9" w:rsidRPr="00720206" w:rsidRDefault="002D2CE9" w:rsidP="002D2CE9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72020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   kandydowania co najmniej od roku, </w:t>
      </w:r>
      <w:r w:rsidRPr="0072020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 xml:space="preserve">5) nie przekroczył 70 lat, </w:t>
      </w:r>
      <w:r w:rsidRPr="0072020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 xml:space="preserve">6) jest zdolny, ze względu na stan zdrowia, do pełnienia obowiązków ławnika, </w:t>
      </w:r>
      <w:r w:rsidRPr="0072020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 xml:space="preserve">7) posiada co najmniej wykształcenie średnie. </w:t>
      </w:r>
      <w:r w:rsidRPr="0072020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</w:r>
      <w:r w:rsidRPr="0072020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</w:r>
      <w:r w:rsidRPr="0072020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Ławnikami nie mogą być: </w:t>
      </w:r>
    </w:p>
    <w:p w:rsidR="002D2CE9" w:rsidRDefault="002D2CE9" w:rsidP="002D2CE9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020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br/>
      </w:r>
      <w:r w:rsidRPr="0072020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1) osoby zatrudnione w sądach powszechnych i innych sądach oraz w prokuraturze, </w:t>
      </w:r>
      <w:r w:rsidRPr="0072020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 xml:space="preserve">2) osoby wchodzące w skład organów, od których orzeczenia można żądać  skierowania </w:t>
      </w:r>
    </w:p>
    <w:p w:rsidR="002D2CE9" w:rsidRDefault="002D2CE9" w:rsidP="002D2CE9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Pr="0072020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sprawy na drogę postępowania sądowego, </w:t>
      </w:r>
      <w:r w:rsidRPr="0072020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>3) funkcjonariusze Policji oraz inne osoby zajmujące stanowiska związane ze ściganiem</w:t>
      </w:r>
    </w:p>
    <w:p w:rsidR="002D2CE9" w:rsidRPr="00720206" w:rsidRDefault="002D2CE9" w:rsidP="002D2CE9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Pr="0072020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przestępstw i wykroczeń, </w:t>
      </w:r>
      <w:r w:rsidRPr="0072020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 xml:space="preserve">4) adwokaci i aplikanci adwokaccy, </w:t>
      </w:r>
      <w:r w:rsidRPr="0072020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 xml:space="preserve">5) radcy prawni i aplikanci radcowscy, </w:t>
      </w:r>
      <w:r w:rsidRPr="0072020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 xml:space="preserve">6) duchowni, </w:t>
      </w:r>
      <w:r w:rsidRPr="0072020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 xml:space="preserve">7) żołnierze w czynnej służbie wojskowej, </w:t>
      </w:r>
      <w:r w:rsidRPr="0072020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 xml:space="preserve">8) funkcjonariusze Służby Więziennej, </w:t>
      </w:r>
      <w:r w:rsidRPr="0072020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 xml:space="preserve">9) radni gminy, powiatu i województwa. </w:t>
      </w:r>
      <w:r w:rsidRPr="0072020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2D2CE9" w:rsidRDefault="002D2CE9" w:rsidP="002D2C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020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Nie można być ławnikiem jednocześnie w więcej niż jednym sądzie. </w:t>
      </w:r>
      <w:r w:rsidRPr="0072020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2D2CE9" w:rsidRPr="002E4B44" w:rsidRDefault="002D2CE9" w:rsidP="002D2C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2E4B44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Kandydatów na ławników mogą zgłaszać radzie gminy:</w:t>
      </w:r>
    </w:p>
    <w:p w:rsidR="002D2CE9" w:rsidRPr="00720206" w:rsidRDefault="002D2CE9" w:rsidP="002D2CE9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2D2CE9" w:rsidRPr="00720206" w:rsidRDefault="002D2CE9" w:rsidP="002D2CE9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020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- prezesi właściwych sądów, </w:t>
      </w:r>
    </w:p>
    <w:p w:rsidR="002D2CE9" w:rsidRPr="00720206" w:rsidRDefault="002D2CE9" w:rsidP="002D2CE9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020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- stowarzyszenia,</w:t>
      </w:r>
    </w:p>
    <w:p w:rsidR="002D2CE9" w:rsidRPr="00720206" w:rsidRDefault="002D2CE9" w:rsidP="002D2CE9">
      <w:pPr>
        <w:shd w:val="clear" w:color="auto" w:fill="FFFFFF"/>
        <w:spacing w:after="0" w:line="240" w:lineRule="auto"/>
        <w:ind w:left="284" w:hanging="284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020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- inne organizacje społeczne i zawodowe zarejestrowane na podstawie przepisów prawa,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         </w:t>
      </w:r>
      <w:r w:rsidRPr="0072020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 wyłączeniem partii politycznych, oraz</w:t>
      </w:r>
    </w:p>
    <w:p w:rsidR="002D2CE9" w:rsidRPr="00720206" w:rsidRDefault="002D2CE9" w:rsidP="002D2CE9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020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-  co najmniej 50 obywateli mających czynne prawo wyborcze, zamieszkujących stale na terenie gminy dokonującej wyboru. </w:t>
      </w:r>
    </w:p>
    <w:p w:rsidR="002D2CE9" w:rsidRPr="00720206" w:rsidRDefault="002D2CE9" w:rsidP="002D2CE9">
      <w:pPr>
        <w:pStyle w:val="Tekstpodstawowy"/>
        <w:rPr>
          <w:sz w:val="24"/>
          <w:szCs w:val="24"/>
        </w:rPr>
      </w:pPr>
    </w:p>
    <w:p w:rsidR="002D2CE9" w:rsidRPr="005A16EE" w:rsidRDefault="002D2CE9" w:rsidP="002D2CE9">
      <w:pPr>
        <w:pStyle w:val="Tekstpodstawowy"/>
        <w:rPr>
          <w:sz w:val="24"/>
          <w:szCs w:val="24"/>
          <w:u w:val="none"/>
        </w:rPr>
      </w:pPr>
      <w:r w:rsidRPr="005A16EE">
        <w:rPr>
          <w:sz w:val="24"/>
          <w:szCs w:val="24"/>
          <w:u w:val="none"/>
        </w:rPr>
        <w:t>Do orzekania w sprawach z zakresu prawa pracy ławnikiem powinna być wybrana osoba wykazująca szczególną znajomość spraw pracowniczych.</w:t>
      </w:r>
    </w:p>
    <w:p w:rsidR="002D2CE9" w:rsidRPr="00720206" w:rsidRDefault="002D2CE9" w:rsidP="002D2CE9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0206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720206">
        <w:rPr>
          <w:rFonts w:ascii="Times New Roman" w:hAnsi="Times New Roman" w:cs="Times New Roman"/>
          <w:color w:val="000000"/>
          <w:sz w:val="24"/>
          <w:szCs w:val="24"/>
          <w:u w:val="single"/>
          <w:lang w:eastAsia="pl-PL"/>
        </w:rPr>
        <w:t>Zgłoszenia kandydatów na ławników dokonuje się na karcie zgłoszenia</w:t>
      </w:r>
      <w:r w:rsidRPr="0072020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, do której kandydat ma obowiązek dołączyć następujące dokumenty: </w:t>
      </w:r>
    </w:p>
    <w:p w:rsidR="002D2CE9" w:rsidRDefault="002D2CE9" w:rsidP="002D2CE9">
      <w:pPr>
        <w:shd w:val="clear" w:color="auto" w:fill="FFFFFF"/>
        <w:spacing w:after="0" w:line="240" w:lineRule="auto"/>
        <w:ind w:left="284" w:hanging="284"/>
        <w:textAlignment w:val="top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2D2CE9" w:rsidRPr="00720206" w:rsidRDefault="002D2CE9" w:rsidP="002D2CE9">
      <w:pPr>
        <w:shd w:val="clear" w:color="auto" w:fill="FFFFFF"/>
        <w:spacing w:after="0" w:line="240" w:lineRule="auto"/>
        <w:ind w:left="284" w:hanging="284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0206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1)</w:t>
      </w:r>
      <w:r w:rsidRPr="0072020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 informację z Krajowego Rejestru Karnego dotyczącą zgłaszanej osoby;</w:t>
      </w:r>
    </w:p>
    <w:p w:rsidR="002D2CE9" w:rsidRPr="00720206" w:rsidRDefault="002D2CE9" w:rsidP="002D2CE9">
      <w:pPr>
        <w:shd w:val="clear" w:color="auto" w:fill="FFFFFF"/>
        <w:spacing w:after="0" w:line="240" w:lineRule="auto"/>
        <w:ind w:left="284" w:hanging="284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0206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2)</w:t>
      </w:r>
      <w:r w:rsidRPr="0072020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oświadczenie kandydata, że nie jest prowadzone przeciwko niemu postępowanie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                </w:t>
      </w:r>
      <w:r w:rsidRPr="0072020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 przestępstwo ścigane z oskarżenia publicznego lub przestępstwo skarbowe,</w:t>
      </w:r>
    </w:p>
    <w:p w:rsidR="002D2CE9" w:rsidRPr="00720206" w:rsidRDefault="002D2CE9" w:rsidP="002D2CE9">
      <w:pPr>
        <w:shd w:val="clear" w:color="auto" w:fill="FFFFFF"/>
        <w:spacing w:after="0" w:line="240" w:lineRule="auto"/>
        <w:ind w:left="284" w:hanging="284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0206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3)</w:t>
      </w:r>
      <w:r w:rsidRPr="0072020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oświadczenie kandydata, że nie jest lub nie był pozbawiony władzy rodzicielskiej, a także, że władza rodzicielska nie została mu ograniczona ani zawieszona,</w:t>
      </w:r>
    </w:p>
    <w:p w:rsidR="002D2CE9" w:rsidRPr="00720206" w:rsidRDefault="002D2CE9" w:rsidP="002D2CE9">
      <w:pPr>
        <w:shd w:val="clear" w:color="auto" w:fill="FFFFFF"/>
        <w:spacing w:after="0" w:line="240" w:lineRule="auto"/>
        <w:ind w:left="284" w:hanging="284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0206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4)</w:t>
      </w:r>
      <w:r w:rsidRPr="0072020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zaświadczenie lekarskie o stanie zdrowia,</w:t>
      </w:r>
    </w:p>
    <w:p w:rsidR="002D2CE9" w:rsidRPr="00720206" w:rsidRDefault="002D2CE9" w:rsidP="002D2CE9">
      <w:pPr>
        <w:shd w:val="clear" w:color="auto" w:fill="FFFFFF"/>
        <w:spacing w:after="0" w:line="240" w:lineRule="auto"/>
        <w:ind w:left="284" w:hanging="284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0206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5)</w:t>
      </w:r>
      <w:r w:rsidRPr="0072020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dwa zdjęcia, zgodne z wymogami stosowanymi przy składaniu wniosku o wydanie dowodu osobistego;</w:t>
      </w:r>
    </w:p>
    <w:p w:rsidR="002D2CE9" w:rsidRPr="00720206" w:rsidRDefault="002D2CE9" w:rsidP="002D2CE9">
      <w:pPr>
        <w:shd w:val="clear" w:color="auto" w:fill="FFFFFF"/>
        <w:spacing w:after="0" w:line="240" w:lineRule="auto"/>
        <w:ind w:left="284" w:hanging="284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0206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6)</w:t>
      </w:r>
      <w:r w:rsidRPr="0072020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listę osób, zawierającą imię (imiona), nazwisko, numer ewidencyjny PESEL, miejsce stałego zamieszkania i własnoręczny podpis każdej z pięćdziesięciu osób  zgłaszających kandydata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2D2CE9" w:rsidRPr="00720206" w:rsidRDefault="002D2CE9" w:rsidP="002D2CE9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2D2CE9" w:rsidRPr="00720206" w:rsidRDefault="002D2CE9" w:rsidP="002D2CE9">
      <w:pPr>
        <w:shd w:val="clear" w:color="auto" w:fill="FFFFFF"/>
        <w:spacing w:after="0" w:line="240" w:lineRule="auto"/>
        <w:ind w:left="284" w:hanging="284"/>
        <w:textAlignment w:val="top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</w:t>
      </w:r>
      <w:r w:rsidRPr="00720206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UWAGA:</w:t>
      </w:r>
      <w:r w:rsidRPr="0072020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Wyżej wymienioną listę należy dołączyć w przypadku zgłasz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ania kandydata przez obywateli.</w:t>
      </w:r>
    </w:p>
    <w:p w:rsidR="002D2CE9" w:rsidRPr="00720206" w:rsidRDefault="002D2CE9" w:rsidP="002D2CE9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2D2CE9" w:rsidRPr="00720206" w:rsidRDefault="002D2CE9" w:rsidP="002D2CE9">
      <w:pPr>
        <w:shd w:val="clear" w:color="auto" w:fill="FFFFFF"/>
        <w:spacing w:after="0" w:line="240" w:lineRule="auto"/>
        <w:ind w:left="284" w:hanging="284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0206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7)</w:t>
      </w:r>
      <w:r w:rsidRPr="0072020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aktualny odpis z Krajowego Rejestru Sądowego albo odpis lub zaświadczenie potwierdzające wpis do innego właściwego rejestru lub ewidencji dotyczące tej organizacji;</w:t>
      </w:r>
    </w:p>
    <w:p w:rsidR="002D2CE9" w:rsidRPr="00720206" w:rsidRDefault="002D2CE9" w:rsidP="002D2CE9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2D2CE9" w:rsidRPr="00720206" w:rsidRDefault="002D2CE9" w:rsidP="002D2CE9">
      <w:pPr>
        <w:shd w:val="clear" w:color="auto" w:fill="FFFFFF"/>
        <w:spacing w:after="0" w:line="240" w:lineRule="auto"/>
        <w:ind w:left="284" w:hanging="284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</w:t>
      </w:r>
      <w:r w:rsidRPr="00720206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UWAGA:</w:t>
      </w:r>
      <w:r w:rsidRPr="0072020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  Załącznik należy dołączyć do karty zgłoszenia kandydata na ławnika tylko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Pr="0072020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 przypadku, gdy podmiotem zgłaszającym kandydata jest stowarzyszenie albo inna organizacja społeczna lub zawodowa, zarejestrowana na podstawie przepisów prawa, zgłaszająca kandydata na ławnika.</w:t>
      </w:r>
    </w:p>
    <w:p w:rsidR="002D2CE9" w:rsidRPr="00720206" w:rsidRDefault="002D2CE9" w:rsidP="002D2CE9">
      <w:pPr>
        <w:shd w:val="clear" w:color="auto" w:fill="FFFFFF"/>
        <w:spacing w:after="0" w:line="240" w:lineRule="auto"/>
        <w:ind w:left="284" w:hanging="284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2D2CE9" w:rsidRPr="00720206" w:rsidRDefault="002D2CE9" w:rsidP="002D2CE9">
      <w:pPr>
        <w:shd w:val="clear" w:color="auto" w:fill="FFFFFF"/>
        <w:spacing w:after="0" w:line="240" w:lineRule="auto"/>
        <w:ind w:left="284" w:hanging="284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0206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8)</w:t>
      </w:r>
      <w:r w:rsidRPr="0072020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dodatkowe oświadczenie, że nie zachodzi w stosunku do niego żadna z przesłanek wymienionych w art. 159 ustawy z dnia 27 lipca 2001 r. – Prawo o ustroju sądów powszechnych.</w:t>
      </w:r>
    </w:p>
    <w:p w:rsidR="002D2CE9" w:rsidRPr="00720206" w:rsidRDefault="002D2CE9" w:rsidP="002D2CE9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2D2CE9" w:rsidRPr="00720206" w:rsidRDefault="002D2CE9" w:rsidP="002D2CE9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020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Koszt opłaty za badanie poprzedzające wystawienie zaświadczenia lekarskiego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oraz za </w:t>
      </w:r>
      <w:r w:rsidRPr="0072020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wydanie informacji z Krajowego Rejestru Karnego ponosi kandydat  na ławnika.</w:t>
      </w:r>
    </w:p>
    <w:p w:rsidR="002D2CE9" w:rsidRDefault="002D2CE9" w:rsidP="002D2C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CE9" w:rsidRPr="00720206" w:rsidRDefault="002D2CE9" w:rsidP="002D2CE9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0206">
        <w:rPr>
          <w:rFonts w:ascii="Times New Roman" w:hAnsi="Times New Roman" w:cs="Times New Roman"/>
          <w:sz w:val="24"/>
          <w:szCs w:val="24"/>
        </w:rPr>
        <w:t xml:space="preserve">Osoby zainteresowane kandydowaniem oraz organy i podmioty uprawnione ustawowo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20206">
        <w:rPr>
          <w:rFonts w:ascii="Times New Roman" w:hAnsi="Times New Roman" w:cs="Times New Roman"/>
          <w:sz w:val="24"/>
          <w:szCs w:val="24"/>
        </w:rPr>
        <w:t>do zgłaszania kandydatów na ławników do sądów powszechnych mogą odbierać i składać karty zgłosze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720206">
        <w:rPr>
          <w:rFonts w:ascii="Times New Roman" w:hAnsi="Times New Roman" w:cs="Times New Roman"/>
          <w:sz w:val="24"/>
          <w:szCs w:val="24"/>
        </w:rPr>
        <w:t xml:space="preserve"> wraz z załącznikami w </w:t>
      </w:r>
      <w:r>
        <w:rPr>
          <w:rFonts w:ascii="Times New Roman" w:hAnsi="Times New Roman" w:cs="Times New Roman"/>
          <w:sz w:val="24"/>
          <w:szCs w:val="24"/>
        </w:rPr>
        <w:t>Urzędzie Gminy i Miasta Ińsko,  ul. Boh. Warszawy 38</w:t>
      </w:r>
      <w:r w:rsidRPr="00720206">
        <w:rPr>
          <w:rFonts w:ascii="Times New Roman" w:hAnsi="Times New Roman" w:cs="Times New Roman"/>
          <w:sz w:val="24"/>
          <w:szCs w:val="24"/>
        </w:rPr>
        <w:t>, pok</w:t>
      </w:r>
      <w:r>
        <w:rPr>
          <w:rFonts w:ascii="Times New Roman" w:hAnsi="Times New Roman" w:cs="Times New Roman"/>
          <w:sz w:val="24"/>
          <w:szCs w:val="24"/>
        </w:rPr>
        <w:t>ój</w:t>
      </w:r>
      <w:r w:rsidRPr="00720206">
        <w:rPr>
          <w:rFonts w:ascii="Times New Roman" w:hAnsi="Times New Roman" w:cs="Times New Roman"/>
          <w:sz w:val="24"/>
          <w:szCs w:val="24"/>
        </w:rPr>
        <w:t xml:space="preserve"> nr </w:t>
      </w:r>
      <w:r>
        <w:rPr>
          <w:rFonts w:ascii="Times New Roman" w:hAnsi="Times New Roman" w:cs="Times New Roman"/>
          <w:sz w:val="24"/>
          <w:szCs w:val="24"/>
        </w:rPr>
        <w:t>2 (parter</w:t>
      </w:r>
      <w:r w:rsidRPr="007202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tel. 91 5623-025, 91 562</w:t>
      </w:r>
      <w:r w:rsidR="00921B0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-022,</w:t>
      </w:r>
      <w:r w:rsidRPr="00720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20206">
        <w:rPr>
          <w:rFonts w:ascii="Times New Roman" w:hAnsi="Times New Roman" w:cs="Times New Roman"/>
          <w:sz w:val="24"/>
          <w:szCs w:val="24"/>
        </w:rPr>
        <w:t>w dniach i godzinach pracy Urzędu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2CE9" w:rsidRDefault="002D2CE9" w:rsidP="002D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CE9" w:rsidRPr="00991760" w:rsidRDefault="002D2CE9" w:rsidP="00B15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91760">
        <w:rPr>
          <w:rFonts w:ascii="Times New Roman" w:hAnsi="Times New Roman" w:cs="Times New Roman"/>
          <w:sz w:val="24"/>
          <w:szCs w:val="24"/>
          <w:highlight w:val="yellow"/>
        </w:rPr>
        <w:t>Karty zgłoszeń dostępne są również w fo</w:t>
      </w:r>
      <w:r w:rsidR="00B151E6">
        <w:rPr>
          <w:rFonts w:ascii="Times New Roman" w:hAnsi="Times New Roman" w:cs="Times New Roman"/>
          <w:sz w:val="24"/>
          <w:szCs w:val="24"/>
          <w:highlight w:val="yellow"/>
        </w:rPr>
        <w:t xml:space="preserve">rmie elektronicznej na stronie: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BIP Urzędu Gminy </w:t>
      </w:r>
      <w:r w:rsidR="00B151E6">
        <w:rPr>
          <w:rFonts w:ascii="Times New Roman" w:hAnsi="Times New Roman" w:cs="Times New Roman"/>
          <w:sz w:val="24"/>
          <w:szCs w:val="24"/>
          <w:highlight w:val="yellow"/>
        </w:rPr>
        <w:br/>
      </w:r>
      <w:r>
        <w:rPr>
          <w:rFonts w:ascii="Times New Roman" w:hAnsi="Times New Roman" w:cs="Times New Roman"/>
          <w:sz w:val="24"/>
          <w:szCs w:val="24"/>
          <w:highlight w:val="yellow"/>
        </w:rPr>
        <w:t>i Miasta Ińsko</w:t>
      </w:r>
      <w:r w:rsidRPr="00991760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</w:p>
    <w:p w:rsidR="002D2CE9" w:rsidRDefault="002D2CE9" w:rsidP="002D2CE9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2D2CE9" w:rsidRDefault="002D2CE9" w:rsidP="002D2CE9">
      <w:pPr>
        <w:shd w:val="clear" w:color="auto" w:fill="FFFFFF"/>
        <w:spacing w:after="0" w:line="240" w:lineRule="auto"/>
        <w:jc w:val="both"/>
        <w:textAlignment w:val="top"/>
      </w:pPr>
    </w:p>
    <w:p w:rsidR="002D2CE9" w:rsidRDefault="002D2CE9" w:rsidP="002D2CE9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2D2CE9" w:rsidRDefault="002D2CE9" w:rsidP="002D2CE9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020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Informacji związanych z wyborami ławników udziela Biuro Rady Miejskiej pod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ww. </w:t>
      </w:r>
      <w:r w:rsidRPr="0072020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numerem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 telefonu.</w:t>
      </w:r>
    </w:p>
    <w:p w:rsidR="002D2CE9" w:rsidRDefault="002D2CE9" w:rsidP="002D2CE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D2CE9" w:rsidRPr="002E4B44" w:rsidRDefault="002D2CE9" w:rsidP="002D2CE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E4B44">
        <w:rPr>
          <w:rFonts w:ascii="Times New Roman" w:hAnsi="Times New Roman" w:cs="Times New Roman"/>
          <w:sz w:val="24"/>
          <w:szCs w:val="24"/>
          <w:lang w:eastAsia="pl-PL"/>
        </w:rPr>
        <w:t>Rada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Miejska w Ińsku</w:t>
      </w:r>
      <w:r w:rsidR="00B151E6">
        <w:rPr>
          <w:rFonts w:ascii="Times New Roman" w:hAnsi="Times New Roman" w:cs="Times New Roman"/>
          <w:sz w:val="24"/>
          <w:szCs w:val="24"/>
          <w:lang w:eastAsia="pl-PL"/>
        </w:rPr>
        <w:t xml:space="preserve"> dokona wyborów ławników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2E4B44">
        <w:rPr>
          <w:rFonts w:ascii="Times New Roman" w:hAnsi="Times New Roman" w:cs="Times New Roman"/>
          <w:sz w:val="24"/>
          <w:szCs w:val="24"/>
          <w:lang w:eastAsia="pl-PL"/>
        </w:rPr>
        <w:t>w głosowaniu tajnym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2E4B4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</w:t>
      </w:r>
    </w:p>
    <w:p w:rsidR="002D2CE9" w:rsidRPr="00720206" w:rsidRDefault="002D2CE9" w:rsidP="002D2CE9">
      <w:pPr>
        <w:shd w:val="clear" w:color="auto" w:fill="FFFFFF"/>
        <w:spacing w:after="0" w:line="240" w:lineRule="auto"/>
        <w:jc w:val="right"/>
        <w:textAlignment w:val="top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020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Burmistrz Ińska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720206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/-/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Jacek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Liwak</w:t>
      </w:r>
      <w:proofErr w:type="spellEnd"/>
    </w:p>
    <w:p w:rsidR="002D2CE9" w:rsidRPr="00720206" w:rsidRDefault="002D2CE9" w:rsidP="002D2CE9">
      <w:pPr>
        <w:rPr>
          <w:rFonts w:ascii="Times New Roman" w:hAnsi="Times New Roman" w:cs="Times New Roman"/>
          <w:sz w:val="24"/>
          <w:szCs w:val="24"/>
        </w:rPr>
      </w:pPr>
    </w:p>
    <w:p w:rsidR="002D2CE9" w:rsidRDefault="002D2CE9" w:rsidP="002D2CE9"/>
    <w:p w:rsidR="0057641F" w:rsidRDefault="0057641F"/>
    <w:sectPr w:rsidR="0057641F" w:rsidSect="00F878C2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087" w:rsidRDefault="004E0087" w:rsidP="00D53884">
      <w:pPr>
        <w:spacing w:after="0" w:line="240" w:lineRule="auto"/>
      </w:pPr>
      <w:r>
        <w:separator/>
      </w:r>
    </w:p>
  </w:endnote>
  <w:endnote w:type="continuationSeparator" w:id="0">
    <w:p w:rsidR="004E0087" w:rsidRDefault="004E0087" w:rsidP="00D53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087" w:rsidRDefault="004E0087" w:rsidP="00D53884">
      <w:pPr>
        <w:spacing w:after="0" w:line="240" w:lineRule="auto"/>
      </w:pPr>
      <w:r>
        <w:separator/>
      </w:r>
    </w:p>
  </w:footnote>
  <w:footnote w:type="continuationSeparator" w:id="0">
    <w:p w:rsidR="004E0087" w:rsidRDefault="004E0087" w:rsidP="00D53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8C2" w:rsidRDefault="00D53884">
    <w:pPr>
      <w:pStyle w:val="Nagwek"/>
      <w:jc w:val="center"/>
      <w:rPr>
        <w:rFonts w:ascii="Times New Roman" w:hAnsi="Times New Roman" w:cs="Times New Roman"/>
      </w:rPr>
    </w:pPr>
    <w:r>
      <w:fldChar w:fldCharType="begin"/>
    </w:r>
    <w:r w:rsidR="003E0EE6">
      <w:instrText xml:space="preserve"> PAGE   \* MERGEFORMAT </w:instrText>
    </w:r>
    <w:r>
      <w:fldChar w:fldCharType="separate"/>
    </w:r>
    <w:r w:rsidR="00921B04">
      <w:rPr>
        <w:noProof/>
      </w:rPr>
      <w:t>2</w:t>
    </w:r>
    <w:r>
      <w:fldChar w:fldCharType="end"/>
    </w:r>
  </w:p>
  <w:p w:rsidR="00F878C2" w:rsidRDefault="004E0087">
    <w:pPr>
      <w:pStyle w:val="Nagwek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CE9"/>
    <w:rsid w:val="002D2CE9"/>
    <w:rsid w:val="003E0EE6"/>
    <w:rsid w:val="004E0087"/>
    <w:rsid w:val="0057641F"/>
    <w:rsid w:val="00921B04"/>
    <w:rsid w:val="00B151E6"/>
    <w:rsid w:val="00D5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E9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D2CE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D2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CE9"/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uiPriority w:val="99"/>
    <w:rsid w:val="002D2CE9"/>
    <w:pPr>
      <w:shd w:val="clear" w:color="auto" w:fill="FFFFFF"/>
      <w:spacing w:after="0" w:line="240" w:lineRule="auto"/>
      <w:jc w:val="both"/>
      <w:textAlignment w:val="top"/>
    </w:pPr>
    <w:rPr>
      <w:rFonts w:ascii="Times New Roman" w:hAnsi="Times New Roman" w:cs="Times New Roman"/>
      <w:b/>
      <w:bCs/>
      <w:color w:val="000000"/>
      <w:sz w:val="26"/>
      <w:szCs w:val="26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D2CE9"/>
    <w:rPr>
      <w:rFonts w:ascii="Times New Roman" w:eastAsia="Times New Roman" w:hAnsi="Times New Roman" w:cs="Times New Roman"/>
      <w:b/>
      <w:bCs/>
      <w:color w:val="000000"/>
      <w:sz w:val="26"/>
      <w:szCs w:val="26"/>
      <w:u w:val="single"/>
      <w:shd w:val="clear" w:color="auto" w:fill="FFFFFF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UGInsko</dc:creator>
  <cp:lastModifiedBy> </cp:lastModifiedBy>
  <cp:revision>2</cp:revision>
  <cp:lastPrinted>2015-12-02T12:02:00Z</cp:lastPrinted>
  <dcterms:created xsi:type="dcterms:W3CDTF">2015-12-04T11:59:00Z</dcterms:created>
  <dcterms:modified xsi:type="dcterms:W3CDTF">2015-12-04T11:59:00Z</dcterms:modified>
</cp:coreProperties>
</file>