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832" w:rsidRDefault="00F46310" w:rsidP="00633832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Zarządzenie nr </w:t>
      </w:r>
      <w:r w:rsidR="000315DC">
        <w:rPr>
          <w:b/>
          <w:bCs/>
          <w:sz w:val="22"/>
          <w:szCs w:val="22"/>
        </w:rPr>
        <w:t>22</w:t>
      </w:r>
      <w:r>
        <w:rPr>
          <w:b/>
          <w:bCs/>
          <w:sz w:val="22"/>
          <w:szCs w:val="22"/>
        </w:rPr>
        <w:t>/ 2020</w:t>
      </w:r>
    </w:p>
    <w:p w:rsidR="00633832" w:rsidRDefault="00633832" w:rsidP="00633832">
      <w:pPr>
        <w:spacing w:line="360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Burmistrza Ińska</w:t>
      </w:r>
    </w:p>
    <w:p w:rsidR="00633832" w:rsidRDefault="00F46310" w:rsidP="00633832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 dnia </w:t>
      </w:r>
      <w:r w:rsidR="000315DC"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 xml:space="preserve"> kwietnia 2020</w:t>
      </w:r>
      <w:r w:rsidR="00633832">
        <w:rPr>
          <w:b/>
          <w:bCs/>
          <w:sz w:val="22"/>
          <w:szCs w:val="22"/>
        </w:rPr>
        <w:t xml:space="preserve"> roku</w:t>
      </w:r>
    </w:p>
    <w:p w:rsidR="00633832" w:rsidRDefault="00633832" w:rsidP="00633832">
      <w:pPr>
        <w:jc w:val="center"/>
        <w:rPr>
          <w:b/>
          <w:bCs/>
          <w:sz w:val="22"/>
          <w:szCs w:val="22"/>
        </w:rPr>
      </w:pPr>
    </w:p>
    <w:p w:rsidR="00633832" w:rsidRDefault="00633832" w:rsidP="00633832">
      <w:pPr>
        <w:jc w:val="center"/>
        <w:rPr>
          <w:sz w:val="22"/>
          <w:szCs w:val="22"/>
        </w:rPr>
      </w:pPr>
    </w:p>
    <w:p w:rsidR="001B4750" w:rsidRDefault="001B4750" w:rsidP="0063383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sprawie ustalenia</w:t>
      </w:r>
      <w:r w:rsidR="00633832">
        <w:rPr>
          <w:b/>
          <w:bCs/>
          <w:sz w:val="22"/>
          <w:szCs w:val="22"/>
        </w:rPr>
        <w:t xml:space="preserve"> koordynatora gminnego obsługi informatycznej </w:t>
      </w:r>
    </w:p>
    <w:p w:rsidR="00633832" w:rsidRDefault="00633832" w:rsidP="0063383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obwodowych komisji wyborczych</w:t>
      </w:r>
    </w:p>
    <w:p w:rsidR="00633832" w:rsidRDefault="00633832" w:rsidP="00633832">
      <w:pPr>
        <w:jc w:val="center"/>
        <w:rPr>
          <w:sz w:val="22"/>
          <w:szCs w:val="22"/>
        </w:rPr>
      </w:pPr>
    </w:p>
    <w:p w:rsidR="00633832" w:rsidRDefault="00F46310" w:rsidP="0063383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Na podstawie art. 30 ust.</w:t>
      </w:r>
      <w:r w:rsidR="001B4750">
        <w:rPr>
          <w:sz w:val="22"/>
          <w:szCs w:val="22"/>
        </w:rPr>
        <w:t xml:space="preserve"> 1 ustawy</w:t>
      </w:r>
      <w:r>
        <w:rPr>
          <w:sz w:val="22"/>
          <w:szCs w:val="22"/>
        </w:rPr>
        <w:t xml:space="preserve"> z dnia 8 marca 1990 roku o samorządzie gminnym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Dz. U.</w:t>
      </w:r>
      <w:r>
        <w:rPr>
          <w:sz w:val="22"/>
          <w:szCs w:val="22"/>
        </w:rPr>
        <w:br/>
        <w:t xml:space="preserve"> z 2019 roku poz. 509 ze zm.) oraz art. 156 § 1 ustawy </w:t>
      </w:r>
      <w:r w:rsidR="001B4750">
        <w:rPr>
          <w:sz w:val="22"/>
          <w:szCs w:val="22"/>
        </w:rPr>
        <w:t xml:space="preserve"> z dnia 5 stycznia 2011 roku </w:t>
      </w:r>
      <w:r>
        <w:rPr>
          <w:sz w:val="22"/>
          <w:szCs w:val="22"/>
        </w:rPr>
        <w:t>– Kodeks wyborczy (Dz. U. z 2019  poz. 684 ze zm.</w:t>
      </w:r>
      <w:r w:rsidR="001B4750">
        <w:rPr>
          <w:sz w:val="22"/>
          <w:szCs w:val="22"/>
        </w:rPr>
        <w:t xml:space="preserve">) </w:t>
      </w:r>
      <w:r w:rsidR="00633832">
        <w:rPr>
          <w:sz w:val="22"/>
          <w:szCs w:val="22"/>
        </w:rPr>
        <w:t>zarządzam, co następuje:</w:t>
      </w:r>
    </w:p>
    <w:p w:rsidR="00633832" w:rsidRDefault="00633832" w:rsidP="00633832">
      <w:pPr>
        <w:rPr>
          <w:sz w:val="22"/>
          <w:szCs w:val="22"/>
        </w:rPr>
      </w:pPr>
      <w:bookmarkStart w:id="0" w:name="_GoBack"/>
      <w:bookmarkEnd w:id="0"/>
    </w:p>
    <w:p w:rsidR="00633832" w:rsidRDefault="00633832" w:rsidP="00633832">
      <w:pPr>
        <w:ind w:left="142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§ 1. </w:t>
      </w:r>
      <w:r>
        <w:rPr>
          <w:bCs/>
          <w:sz w:val="22"/>
          <w:szCs w:val="22"/>
        </w:rPr>
        <w:t xml:space="preserve">Powołuje się </w:t>
      </w:r>
      <w:r>
        <w:rPr>
          <w:b/>
          <w:bCs/>
          <w:sz w:val="22"/>
          <w:szCs w:val="22"/>
        </w:rPr>
        <w:t xml:space="preserve">Pana </w:t>
      </w:r>
      <w:r w:rsidR="00F46310">
        <w:rPr>
          <w:b/>
          <w:bCs/>
          <w:sz w:val="22"/>
          <w:szCs w:val="22"/>
        </w:rPr>
        <w:t>Michała Kupczyńskiego</w:t>
      </w:r>
      <w:r>
        <w:rPr>
          <w:bCs/>
          <w:sz w:val="22"/>
          <w:szCs w:val="22"/>
        </w:rPr>
        <w:t xml:space="preserve"> jako koordynatora gminnego odpowiedzialnego </w:t>
      </w:r>
      <w:r>
        <w:rPr>
          <w:bCs/>
          <w:sz w:val="22"/>
          <w:szCs w:val="22"/>
        </w:rPr>
        <w:br/>
        <w:t>za obsługę informatyczną podczas wyb</w:t>
      </w:r>
      <w:r w:rsidR="00794863">
        <w:rPr>
          <w:bCs/>
          <w:sz w:val="22"/>
          <w:szCs w:val="22"/>
        </w:rPr>
        <w:t>orów Prezydenta Rzeczypospolitej Polskiej za</w:t>
      </w:r>
      <w:r w:rsidR="00F46310">
        <w:rPr>
          <w:bCs/>
          <w:sz w:val="22"/>
          <w:szCs w:val="22"/>
        </w:rPr>
        <w:t xml:space="preserve">rządzonych na dzień 10 maja 2020 </w:t>
      </w:r>
      <w:r>
        <w:rPr>
          <w:bCs/>
          <w:sz w:val="22"/>
          <w:szCs w:val="22"/>
        </w:rPr>
        <w:t>roku.</w:t>
      </w:r>
    </w:p>
    <w:p w:rsidR="00633832" w:rsidRDefault="00633832" w:rsidP="00633832">
      <w:pPr>
        <w:rPr>
          <w:sz w:val="22"/>
          <w:szCs w:val="22"/>
        </w:rPr>
      </w:pPr>
    </w:p>
    <w:p w:rsidR="00633832" w:rsidRDefault="00633832" w:rsidP="001B4750">
      <w:pPr>
        <w:ind w:left="142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§ 2. </w:t>
      </w:r>
      <w:r>
        <w:rPr>
          <w:bCs/>
          <w:sz w:val="22"/>
          <w:szCs w:val="22"/>
        </w:rPr>
        <w:t xml:space="preserve">Koordynator odpowiedzialny jest za szkolenie operatorów obsługi informatycznej obwodowych komisji wyborczych i wsparcie techniczne obsługi informatycznej tych komisji </w:t>
      </w:r>
      <w:r w:rsidR="001B4750">
        <w:rPr>
          <w:bCs/>
          <w:sz w:val="22"/>
          <w:szCs w:val="22"/>
        </w:rPr>
        <w:t xml:space="preserve">w obwodach głosowania utworzonych na terenie Gminy Ińsko. </w:t>
      </w:r>
    </w:p>
    <w:p w:rsidR="00633832" w:rsidRDefault="00633832" w:rsidP="00633832">
      <w:pPr>
        <w:ind w:left="142"/>
        <w:jc w:val="both"/>
        <w:rPr>
          <w:b/>
          <w:bCs/>
          <w:sz w:val="22"/>
          <w:szCs w:val="22"/>
        </w:rPr>
      </w:pPr>
    </w:p>
    <w:p w:rsidR="00633832" w:rsidRDefault="00633832" w:rsidP="00633832">
      <w:pPr>
        <w:ind w:left="142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§ 3.</w:t>
      </w:r>
      <w:r w:rsidR="00F46310">
        <w:rPr>
          <w:bCs/>
          <w:sz w:val="22"/>
          <w:szCs w:val="22"/>
        </w:rPr>
        <w:t xml:space="preserve"> Szczegółowy zakres koordynatora gminnego określa  </w:t>
      </w:r>
      <w:r w:rsidR="00F46310">
        <w:t>Uchwała Nr 43/2020 Państwowej Komisji Wyborczej z dnia 2 marca 2020 r. w sprawie warunków oraz sposobu pomocniczego wykorzystania techniki elektronicznej w wyborach Prezydenta Rzeczypospolitej Polskiej zarządzonych na dzień 10 maja 2020 r</w:t>
      </w:r>
      <w:r>
        <w:rPr>
          <w:bCs/>
          <w:sz w:val="22"/>
          <w:szCs w:val="22"/>
        </w:rPr>
        <w:t>.</w:t>
      </w:r>
    </w:p>
    <w:p w:rsidR="00633832" w:rsidRDefault="00633832" w:rsidP="00633832">
      <w:pPr>
        <w:ind w:left="142"/>
        <w:jc w:val="both"/>
        <w:rPr>
          <w:b/>
          <w:bCs/>
          <w:sz w:val="22"/>
          <w:szCs w:val="22"/>
        </w:rPr>
      </w:pPr>
    </w:p>
    <w:p w:rsidR="00633832" w:rsidRDefault="00633832" w:rsidP="00633832">
      <w:pPr>
        <w:ind w:left="142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§ 4. </w:t>
      </w:r>
      <w:r>
        <w:rPr>
          <w:sz w:val="22"/>
          <w:szCs w:val="22"/>
        </w:rPr>
        <w:t>Zarządzenie wc</w:t>
      </w:r>
      <w:r w:rsidR="009E73C2">
        <w:rPr>
          <w:sz w:val="22"/>
          <w:szCs w:val="22"/>
        </w:rPr>
        <w:t>hodzi w życie z dniem podjęcia</w:t>
      </w:r>
      <w:r>
        <w:rPr>
          <w:sz w:val="22"/>
          <w:szCs w:val="22"/>
        </w:rPr>
        <w:t xml:space="preserve"> i podlega ogłoszeniu poprzez wywieszenie </w:t>
      </w:r>
      <w:r>
        <w:rPr>
          <w:sz w:val="22"/>
          <w:szCs w:val="22"/>
        </w:rPr>
        <w:br/>
        <w:t>w siedzibie Urzędu Gminy i Miasta Ińsko i w Biuletynie Informacji Publicznej.</w:t>
      </w:r>
    </w:p>
    <w:p w:rsidR="00633832" w:rsidRDefault="00633832" w:rsidP="00633832">
      <w:pPr>
        <w:ind w:left="142"/>
      </w:pPr>
    </w:p>
    <w:p w:rsidR="00633832" w:rsidRDefault="00633832" w:rsidP="00633832"/>
    <w:p w:rsidR="00633832" w:rsidRDefault="00633832" w:rsidP="00633832"/>
    <w:p w:rsidR="00633832" w:rsidRDefault="00633832" w:rsidP="0063383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Burmistrz Ińska</w:t>
      </w:r>
    </w:p>
    <w:p w:rsidR="00633832" w:rsidRDefault="00633832" w:rsidP="00633832"/>
    <w:p w:rsidR="00633832" w:rsidRDefault="00633832" w:rsidP="00633832">
      <w:pPr>
        <w:rPr>
          <w:b/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94863">
        <w:rPr>
          <w:b/>
          <w:i/>
        </w:rPr>
        <w:t xml:space="preserve">              Jacek Liwak</w:t>
      </w:r>
    </w:p>
    <w:p w:rsidR="00633832" w:rsidRDefault="00633832" w:rsidP="00633832"/>
    <w:p w:rsidR="0070744C" w:rsidRDefault="0070744C"/>
    <w:sectPr w:rsidR="0070744C" w:rsidSect="00707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33832"/>
    <w:rsid w:val="000315DC"/>
    <w:rsid w:val="001B4750"/>
    <w:rsid w:val="004851A2"/>
    <w:rsid w:val="005B6690"/>
    <w:rsid w:val="00633832"/>
    <w:rsid w:val="0070744C"/>
    <w:rsid w:val="00794863"/>
    <w:rsid w:val="008406ED"/>
    <w:rsid w:val="008A553D"/>
    <w:rsid w:val="00960B35"/>
    <w:rsid w:val="009E73C2"/>
    <w:rsid w:val="00B02BE1"/>
    <w:rsid w:val="00F46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UGInsko</dc:creator>
  <cp:lastModifiedBy>KwiecienM</cp:lastModifiedBy>
  <cp:revision>2</cp:revision>
  <cp:lastPrinted>2015-04-15T09:33:00Z</cp:lastPrinted>
  <dcterms:created xsi:type="dcterms:W3CDTF">2020-04-10T13:28:00Z</dcterms:created>
  <dcterms:modified xsi:type="dcterms:W3CDTF">2020-04-10T13:28:00Z</dcterms:modified>
</cp:coreProperties>
</file>